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53672" w14:textId="5C0B8C79" w:rsidR="009542F1" w:rsidRDefault="00E40DE8" w:rsidP="009542F1">
      <w:pPr>
        <w:spacing w:after="0"/>
      </w:pPr>
      <w:r>
        <w:t xml:space="preserve">Ventilatore </w:t>
      </w:r>
      <w:r w:rsidR="009542F1">
        <w:t>cassonato</w:t>
      </w:r>
      <w:r>
        <w:t xml:space="preserve"> </w:t>
      </w:r>
      <w:r w:rsidR="006E41D8" w:rsidRPr="006E41D8">
        <w:rPr>
          <w:b/>
          <w:bCs/>
        </w:rPr>
        <w:t xml:space="preserve">Aldes </w:t>
      </w:r>
      <w:r w:rsidRPr="006E41D8">
        <w:rPr>
          <w:b/>
          <w:bCs/>
        </w:rPr>
        <w:t xml:space="preserve">serie </w:t>
      </w:r>
      <w:proofErr w:type="spellStart"/>
      <w:r w:rsidR="009542F1">
        <w:rPr>
          <w:b/>
          <w:bCs/>
        </w:rPr>
        <w:t>EasyVEC</w:t>
      </w:r>
      <w:proofErr w:type="spellEnd"/>
      <w:r w:rsidR="009542F1">
        <w:rPr>
          <w:b/>
          <w:bCs/>
        </w:rPr>
        <w:t xml:space="preserve"> </w:t>
      </w:r>
      <w:r w:rsidR="007517CA">
        <w:rPr>
          <w:b/>
          <w:bCs/>
        </w:rPr>
        <w:t xml:space="preserve">Compact </w:t>
      </w:r>
      <w:r w:rsidR="009542F1">
        <w:rPr>
          <w:b/>
          <w:bCs/>
        </w:rPr>
        <w:t>Standard</w:t>
      </w:r>
    </w:p>
    <w:p w14:paraId="66320A12" w14:textId="6494C7FD" w:rsidR="00D60457" w:rsidRDefault="00D60457" w:rsidP="009542F1">
      <w:pPr>
        <w:spacing w:after="0"/>
      </w:pPr>
      <w:r>
        <w:t>•</w:t>
      </w:r>
      <w:r>
        <w:t xml:space="preserve"> </w:t>
      </w:r>
      <w:r w:rsidRPr="00D60457">
        <w:t>Motore AC (50/60 Hz).</w:t>
      </w:r>
    </w:p>
    <w:p w14:paraId="71A66BFB" w14:textId="44EA914D" w:rsidR="009542F1" w:rsidRDefault="009542F1" w:rsidP="009542F1">
      <w:pPr>
        <w:spacing w:after="0"/>
      </w:pPr>
      <w:r>
        <w:t>• Adatto per installazione in controsoffitto (</w:t>
      </w:r>
      <w:r w:rsidR="006A4690">
        <w:t>spessore da 277 mm fino a 465 mm</w:t>
      </w:r>
      <w:r>
        <w:t>).</w:t>
      </w:r>
    </w:p>
    <w:p w14:paraId="188981B5" w14:textId="77777777" w:rsidR="009542F1" w:rsidRDefault="009542F1" w:rsidP="009542F1">
      <w:pPr>
        <w:spacing w:after="0"/>
      </w:pPr>
      <w:r>
        <w:t>• Involucro in lamiera zincata.</w:t>
      </w:r>
    </w:p>
    <w:p w14:paraId="4D14AE3C" w14:textId="67C8D519" w:rsidR="00E40DE8" w:rsidRDefault="009542F1" w:rsidP="009542F1">
      <w:pPr>
        <w:spacing w:after="0"/>
      </w:pPr>
      <w:r>
        <w:t xml:space="preserve">•  </w:t>
      </w:r>
      <w:r w:rsidR="00A114FE">
        <w:t>Grande scelta di opzioni e accessori per soddisfare</w:t>
      </w:r>
      <w:r>
        <w:t xml:space="preserve"> tutte le </w:t>
      </w:r>
      <w:r w:rsidR="00A114FE">
        <w:t>esigenze:</w:t>
      </w:r>
      <w:r>
        <w:t xml:space="preserve"> silenziatori, isolamento acustico (doppia parete con 25 mm di isolamento in lana minerale), filtri, piedini antivibranti, manichette flessibili antivibranti, indicatore per la sostituzione dei </w:t>
      </w:r>
      <w:r w:rsidR="00A114FE">
        <w:t>filtri</w:t>
      </w:r>
      <w:r>
        <w:t xml:space="preserve">, pressostato, </w:t>
      </w:r>
      <w:r w:rsidR="00707517">
        <w:t>protocollo Modbus</w:t>
      </w:r>
      <w:r>
        <w:t>.</w:t>
      </w:r>
    </w:p>
    <w:p w14:paraId="06F36EB6" w14:textId="09A72A78" w:rsidR="006F2CB2" w:rsidRDefault="006F2CB2" w:rsidP="009542F1">
      <w:pPr>
        <w:spacing w:after="0"/>
      </w:pPr>
      <w:r>
        <w:t>Variatore di velocità da prevedere regolare il regime di rotazione del ventilatore.</w:t>
      </w:r>
    </w:p>
    <w:p w14:paraId="7C302FFD" w14:textId="298D8081" w:rsidR="009B299E" w:rsidRDefault="009B299E" w:rsidP="009542F1">
      <w:pPr>
        <w:spacing w:after="0"/>
      </w:pPr>
      <w:r>
        <w:t>Disponibile nelle taglie 300, 600, 1000, 2000 e 3000.</w:t>
      </w:r>
    </w:p>
    <w:p w14:paraId="5251D790" w14:textId="77777777" w:rsidR="009B299E" w:rsidRDefault="009B299E" w:rsidP="009542F1">
      <w:pPr>
        <w:spacing w:after="0"/>
      </w:pPr>
    </w:p>
    <w:p w14:paraId="4D14AE3D" w14:textId="77777777" w:rsidR="00E40DE8" w:rsidRDefault="00E40DE8" w:rsidP="00E40DE8"/>
    <w:p w14:paraId="12CC3789" w14:textId="52A4CA88" w:rsidR="007E79AE" w:rsidRDefault="007E79AE" w:rsidP="007E79AE">
      <w:pPr>
        <w:spacing w:after="0"/>
      </w:pPr>
      <w:r>
        <w:t xml:space="preserve">Ventilatore cassonato </w:t>
      </w:r>
      <w:r w:rsidRPr="006E41D8">
        <w:rPr>
          <w:b/>
          <w:bCs/>
        </w:rPr>
        <w:t xml:space="preserve">Aldes serie </w:t>
      </w:r>
      <w:proofErr w:type="spellStart"/>
      <w:r>
        <w:rPr>
          <w:b/>
          <w:bCs/>
        </w:rPr>
        <w:t>EasyVEC</w:t>
      </w:r>
      <w:proofErr w:type="spellEnd"/>
      <w:r>
        <w:rPr>
          <w:b/>
          <w:bCs/>
        </w:rPr>
        <w:t xml:space="preserve"> </w:t>
      </w:r>
      <w:r w:rsidR="007517CA">
        <w:rPr>
          <w:b/>
          <w:bCs/>
        </w:rPr>
        <w:t xml:space="preserve">Compact </w:t>
      </w:r>
      <w:proofErr w:type="spellStart"/>
      <w:r w:rsidR="007517CA">
        <w:rPr>
          <w:b/>
          <w:bCs/>
        </w:rPr>
        <w:t>MicroWatt</w:t>
      </w:r>
      <w:proofErr w:type="spellEnd"/>
    </w:p>
    <w:p w14:paraId="3F7B48FA" w14:textId="61FD99F7" w:rsidR="007E79AE" w:rsidRDefault="007E79AE" w:rsidP="007E79AE">
      <w:pPr>
        <w:spacing w:after="0"/>
      </w:pPr>
      <w:r>
        <w:t xml:space="preserve">• </w:t>
      </w:r>
      <w:r w:rsidR="00025FD5" w:rsidRPr="00025FD5">
        <w:t>Motore EC a basso consumo (50/60 Hz).</w:t>
      </w:r>
    </w:p>
    <w:p w14:paraId="14AA522A" w14:textId="68EB2835" w:rsidR="00025FD5" w:rsidRDefault="00025FD5" w:rsidP="00025FD5">
      <w:pPr>
        <w:spacing w:after="0"/>
      </w:pPr>
      <w:r>
        <w:t xml:space="preserve">•  2 modalità di </w:t>
      </w:r>
      <w:r>
        <w:t>funzionamento:</w:t>
      </w:r>
      <w:r>
        <w:t xml:space="preserve"> </w:t>
      </w:r>
    </w:p>
    <w:p w14:paraId="651EC476" w14:textId="77777777" w:rsidR="00025FD5" w:rsidRDefault="00025FD5" w:rsidP="00025FD5">
      <w:pPr>
        <w:spacing w:after="0"/>
      </w:pPr>
      <w:r>
        <w:t xml:space="preserve">- pressione costante, </w:t>
      </w:r>
    </w:p>
    <w:p w14:paraId="6C43E0E9" w14:textId="77777777" w:rsidR="00025FD5" w:rsidRDefault="00025FD5" w:rsidP="00025FD5">
      <w:pPr>
        <w:spacing w:after="0"/>
      </w:pPr>
      <w:r>
        <w:t>- tramite sonda esterna (segnale 0-10V</w:t>
      </w:r>
      <w:r>
        <w:t xml:space="preserve">). </w:t>
      </w:r>
    </w:p>
    <w:p w14:paraId="77AB8039" w14:textId="1D193CF2" w:rsidR="007E79AE" w:rsidRDefault="00025FD5" w:rsidP="00025FD5">
      <w:pPr>
        <w:spacing w:after="0"/>
      </w:pPr>
      <w:r>
        <w:t>•</w:t>
      </w:r>
      <w:r w:rsidR="007E79AE">
        <w:t xml:space="preserve"> Adatto per installazione in controsoffitto (spessore da 277 mm fino a 465 mm).</w:t>
      </w:r>
    </w:p>
    <w:p w14:paraId="09631002" w14:textId="77777777" w:rsidR="007E79AE" w:rsidRDefault="007E79AE" w:rsidP="007E79AE">
      <w:pPr>
        <w:spacing w:after="0"/>
      </w:pPr>
      <w:r>
        <w:t>• Involucro in lamiera zincata.</w:t>
      </w:r>
    </w:p>
    <w:p w14:paraId="3869D599" w14:textId="77777777" w:rsidR="007E79AE" w:rsidRDefault="007E79AE" w:rsidP="007E79AE">
      <w:pPr>
        <w:spacing w:after="0"/>
      </w:pPr>
      <w:r>
        <w:t>•  Grande scelta di opzioni e accessori per soddisfare tutte le esigenze: silenziatori, isolamento acustico (doppia parete con 25 mm di isolamento in lana minerale), filtri, piedini antivibranti, manichette flessibili antivibranti, indicatore per la sostituzione dei filtri, pressostato, protocollo Modbus.</w:t>
      </w:r>
    </w:p>
    <w:p w14:paraId="4F342340" w14:textId="77777777" w:rsidR="007E79AE" w:rsidRDefault="007E79AE" w:rsidP="007E79AE">
      <w:pPr>
        <w:spacing w:after="0"/>
      </w:pPr>
      <w:r>
        <w:t>Disponibile nelle taglie 300, 600, 1000, 2000 e 3000.</w:t>
      </w:r>
    </w:p>
    <w:p w14:paraId="59685686" w14:textId="77777777" w:rsidR="007E79AE" w:rsidRDefault="007E79AE" w:rsidP="00E40DE8"/>
    <w:p w14:paraId="4FBA3DF9" w14:textId="77777777" w:rsidR="006E7000" w:rsidRDefault="006E7000" w:rsidP="00E40DE8"/>
    <w:p w14:paraId="65ECF711" w14:textId="04894B70" w:rsidR="006E7000" w:rsidRDefault="006E7000" w:rsidP="006E7000">
      <w:pPr>
        <w:spacing w:after="0"/>
      </w:pPr>
      <w:r>
        <w:t xml:space="preserve">Ventilatore cassonato </w:t>
      </w:r>
      <w:r w:rsidRPr="006E41D8">
        <w:rPr>
          <w:b/>
          <w:bCs/>
        </w:rPr>
        <w:t xml:space="preserve">Aldes serie </w:t>
      </w:r>
      <w:proofErr w:type="spellStart"/>
      <w:r>
        <w:rPr>
          <w:b/>
          <w:bCs/>
        </w:rPr>
        <w:t>EasyVEC</w:t>
      </w:r>
      <w:proofErr w:type="spellEnd"/>
      <w:r>
        <w:rPr>
          <w:b/>
          <w:bCs/>
        </w:rPr>
        <w:t xml:space="preserve"> Compact </w:t>
      </w:r>
      <w:proofErr w:type="spellStart"/>
      <w:r>
        <w:rPr>
          <w:b/>
          <w:bCs/>
        </w:rPr>
        <w:t>MicroWatt</w:t>
      </w:r>
      <w:proofErr w:type="spellEnd"/>
      <w:r>
        <w:rPr>
          <w:b/>
          <w:bCs/>
        </w:rPr>
        <w:t>+</w:t>
      </w:r>
    </w:p>
    <w:p w14:paraId="4ECF2E5A" w14:textId="24F36615" w:rsidR="006E7000" w:rsidRDefault="006E7000" w:rsidP="006E7000">
      <w:pPr>
        <w:spacing w:after="0"/>
      </w:pPr>
      <w:r>
        <w:t xml:space="preserve">• </w:t>
      </w:r>
      <w:r w:rsidRPr="00025FD5">
        <w:t>Motore EC a bass</w:t>
      </w:r>
      <w:r>
        <w:t>issimo</w:t>
      </w:r>
      <w:r w:rsidRPr="00025FD5">
        <w:t xml:space="preserve"> consumo (50/60 Hz).</w:t>
      </w:r>
    </w:p>
    <w:p w14:paraId="7D32111A" w14:textId="1BBF0DF9" w:rsidR="006E7000" w:rsidRDefault="006E7000" w:rsidP="006E7000">
      <w:pPr>
        <w:spacing w:after="0"/>
      </w:pPr>
      <w:r>
        <w:t xml:space="preserve">•  </w:t>
      </w:r>
      <w:r>
        <w:t>4</w:t>
      </w:r>
      <w:r>
        <w:t xml:space="preserve"> modalità di funzionamento: </w:t>
      </w:r>
    </w:p>
    <w:p w14:paraId="735D24FB" w14:textId="77777777" w:rsidR="00D537BD" w:rsidRDefault="00D537BD" w:rsidP="00D537BD">
      <w:pPr>
        <w:spacing w:after="0"/>
      </w:pPr>
      <w:r>
        <w:t xml:space="preserve">- pressione regolata per ridurre al minimo i consumi, </w:t>
      </w:r>
    </w:p>
    <w:p w14:paraId="5760B548" w14:textId="77777777" w:rsidR="00D537BD" w:rsidRDefault="00D537BD" w:rsidP="00D537BD">
      <w:pPr>
        <w:spacing w:after="0"/>
      </w:pPr>
      <w:r>
        <w:t xml:space="preserve">- a pressione costante, </w:t>
      </w:r>
    </w:p>
    <w:p w14:paraId="34176DFD" w14:textId="77777777" w:rsidR="00D537BD" w:rsidRDefault="00D537BD" w:rsidP="00D537BD">
      <w:pPr>
        <w:spacing w:after="0"/>
      </w:pPr>
      <w:r>
        <w:t xml:space="preserve">- a portata costante, </w:t>
      </w:r>
    </w:p>
    <w:p w14:paraId="34D80963" w14:textId="77777777" w:rsidR="00D537BD" w:rsidRDefault="00D537BD" w:rsidP="00D537BD">
      <w:pPr>
        <w:spacing w:after="0"/>
      </w:pPr>
      <w:r>
        <w:t>- tramite sonda esterna (segnale 0-10V).</w:t>
      </w:r>
    </w:p>
    <w:p w14:paraId="6C0F7E83" w14:textId="77FCB5D1" w:rsidR="006E7000" w:rsidRDefault="006E7000" w:rsidP="00D537BD">
      <w:pPr>
        <w:spacing w:after="0"/>
      </w:pPr>
      <w:r>
        <w:t>• Adatto per installazione in controsoffitto (spessore da 277 mm fino a 465 mm).</w:t>
      </w:r>
    </w:p>
    <w:p w14:paraId="297564F2" w14:textId="77777777" w:rsidR="006E7000" w:rsidRDefault="006E7000" w:rsidP="006E7000">
      <w:pPr>
        <w:spacing w:after="0"/>
      </w:pPr>
      <w:r>
        <w:t>• Involucro in lamiera zincata.</w:t>
      </w:r>
    </w:p>
    <w:p w14:paraId="17AE6D69" w14:textId="77777777" w:rsidR="006E7000" w:rsidRDefault="006E7000" w:rsidP="006E7000">
      <w:pPr>
        <w:spacing w:after="0"/>
      </w:pPr>
      <w:r>
        <w:t>•  Grande scelta di opzioni e accessori per soddisfare tutte le esigenze: silenziatori, isolamento acustico (doppia parete con 25 mm di isolamento in lana minerale), filtri, piedini antivibranti, manichette flessibili antivibranti, indicatore per la sostituzione dei filtri, pressostato, protocollo Modbus.</w:t>
      </w:r>
    </w:p>
    <w:p w14:paraId="19A8124A" w14:textId="77777777" w:rsidR="006E7000" w:rsidRDefault="006E7000" w:rsidP="006E7000">
      <w:pPr>
        <w:spacing w:after="0"/>
      </w:pPr>
      <w:r>
        <w:t>Disponibile nelle taglie 300, 600, 1000, 2000 e 3000.</w:t>
      </w:r>
    </w:p>
    <w:p w14:paraId="0BB6266E" w14:textId="77777777" w:rsidR="006E7000" w:rsidRDefault="006E7000" w:rsidP="00E40DE8"/>
    <w:p w14:paraId="6C7CF757" w14:textId="77777777" w:rsidR="00D537BD" w:rsidRDefault="00D537BD" w:rsidP="00E40DE8"/>
    <w:p w14:paraId="0642BB0F" w14:textId="77777777" w:rsidR="00D537BD" w:rsidRDefault="00D537BD" w:rsidP="00E40DE8"/>
    <w:p w14:paraId="5BBEAA1A" w14:textId="77777777" w:rsidR="00D537BD" w:rsidRDefault="00D537BD" w:rsidP="00E40DE8"/>
    <w:p w14:paraId="1348CAD1" w14:textId="77777777" w:rsidR="00D537BD" w:rsidRDefault="00D537BD" w:rsidP="00E40DE8"/>
    <w:p w14:paraId="5866F2BD" w14:textId="76A1B962" w:rsidR="00D537BD" w:rsidRDefault="00D537BD" w:rsidP="00D537BD">
      <w:pPr>
        <w:spacing w:after="0"/>
      </w:pPr>
      <w:r>
        <w:t xml:space="preserve">Ventilatore cassonato </w:t>
      </w:r>
      <w:r w:rsidRPr="006E41D8">
        <w:rPr>
          <w:b/>
          <w:bCs/>
        </w:rPr>
        <w:t xml:space="preserve">Aldes serie </w:t>
      </w:r>
      <w:proofErr w:type="spellStart"/>
      <w:r>
        <w:rPr>
          <w:b/>
          <w:bCs/>
        </w:rPr>
        <w:t>EasyVEC</w:t>
      </w:r>
      <w:proofErr w:type="spellEnd"/>
      <w:r>
        <w:rPr>
          <w:b/>
          <w:bCs/>
        </w:rPr>
        <w:t xml:space="preserve"> Standard</w:t>
      </w:r>
    </w:p>
    <w:p w14:paraId="007B1AB3" w14:textId="77777777" w:rsidR="00D537BD" w:rsidRDefault="00D537BD" w:rsidP="00D537BD">
      <w:pPr>
        <w:spacing w:after="0"/>
      </w:pPr>
      <w:r>
        <w:t xml:space="preserve">• </w:t>
      </w:r>
      <w:r w:rsidRPr="00D60457">
        <w:t>Motore AC (50/60 Hz).</w:t>
      </w:r>
    </w:p>
    <w:p w14:paraId="7EFCE140" w14:textId="77777777" w:rsidR="00D537BD" w:rsidRDefault="00D537BD" w:rsidP="00D537BD">
      <w:pPr>
        <w:spacing w:after="0"/>
      </w:pPr>
      <w:r>
        <w:t>• Involucro in lamiera zincata.</w:t>
      </w:r>
    </w:p>
    <w:p w14:paraId="465A42F5" w14:textId="77777777" w:rsidR="00D537BD" w:rsidRDefault="00D537BD" w:rsidP="00D537BD">
      <w:pPr>
        <w:spacing w:after="0"/>
      </w:pPr>
      <w:r>
        <w:t>•  Grande scelta di opzioni e accessori per soddisfare tutte le esigenze: silenziatori, isolamento acustico (doppia parete con 25 mm di isolamento in lana minerale), filtri, piedini antivibranti, manichette flessibili antivibranti, indicatore per la sostituzione dei filtri, pressostato, protocollo Modbus.</w:t>
      </w:r>
    </w:p>
    <w:p w14:paraId="1644882D" w14:textId="7C9EF1E1" w:rsidR="006F2CB2" w:rsidRDefault="006F2CB2" w:rsidP="00D537BD">
      <w:pPr>
        <w:spacing w:after="0"/>
      </w:pPr>
      <w:r>
        <w:t>Variatore di velocità da prevedere regolare il regime di rotazione del ventilatore.</w:t>
      </w:r>
    </w:p>
    <w:p w14:paraId="0FC7860D" w14:textId="725701E8" w:rsidR="00D537BD" w:rsidRDefault="00D537BD" w:rsidP="00D537BD">
      <w:pPr>
        <w:spacing w:after="0"/>
      </w:pPr>
      <w:r>
        <w:t xml:space="preserve">Disponibile nelle taglie 300, 600, 1000, </w:t>
      </w:r>
      <w:r w:rsidR="00A23C45">
        <w:t>10</w:t>
      </w:r>
      <w:r>
        <w:t xml:space="preserve">000 e </w:t>
      </w:r>
      <w:r w:rsidR="00A23C45">
        <w:t>12</w:t>
      </w:r>
      <w:r>
        <w:t>000.</w:t>
      </w:r>
    </w:p>
    <w:p w14:paraId="746E5A6A" w14:textId="77777777" w:rsidR="00D537BD" w:rsidRDefault="00D537BD" w:rsidP="00D537BD">
      <w:pPr>
        <w:spacing w:after="0"/>
      </w:pPr>
    </w:p>
    <w:p w14:paraId="488F8F77" w14:textId="77777777" w:rsidR="00D537BD" w:rsidRDefault="00D537BD" w:rsidP="00D537BD"/>
    <w:p w14:paraId="467FA4EB" w14:textId="3551D24C" w:rsidR="00D537BD" w:rsidRDefault="00D537BD" w:rsidP="00D537BD">
      <w:pPr>
        <w:spacing w:after="0"/>
      </w:pPr>
      <w:r>
        <w:t xml:space="preserve">Ventilatore cassonato </w:t>
      </w:r>
      <w:r w:rsidRPr="006E41D8">
        <w:rPr>
          <w:b/>
          <w:bCs/>
        </w:rPr>
        <w:t xml:space="preserve">Aldes serie </w:t>
      </w:r>
      <w:proofErr w:type="spellStart"/>
      <w:r>
        <w:rPr>
          <w:b/>
          <w:bCs/>
        </w:rPr>
        <w:t>EasyVEC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MicroWatt</w:t>
      </w:r>
      <w:proofErr w:type="spellEnd"/>
    </w:p>
    <w:p w14:paraId="29E6994C" w14:textId="77777777" w:rsidR="00D537BD" w:rsidRDefault="00D537BD" w:rsidP="00D537BD">
      <w:pPr>
        <w:spacing w:after="0"/>
      </w:pPr>
      <w:r>
        <w:t xml:space="preserve">• </w:t>
      </w:r>
      <w:r w:rsidRPr="00025FD5">
        <w:t>Motore EC a basso consumo (50/60 Hz).</w:t>
      </w:r>
    </w:p>
    <w:p w14:paraId="0E93CEDB" w14:textId="77777777" w:rsidR="00D537BD" w:rsidRDefault="00D537BD" w:rsidP="00D537BD">
      <w:pPr>
        <w:spacing w:after="0"/>
      </w:pPr>
      <w:r>
        <w:t xml:space="preserve">•  2 modalità di funzionamento: </w:t>
      </w:r>
    </w:p>
    <w:p w14:paraId="57735DA8" w14:textId="77777777" w:rsidR="00D537BD" w:rsidRDefault="00D537BD" w:rsidP="00D537BD">
      <w:pPr>
        <w:spacing w:after="0"/>
      </w:pPr>
      <w:r>
        <w:t xml:space="preserve">- pressione costante, </w:t>
      </w:r>
    </w:p>
    <w:p w14:paraId="7FDCD569" w14:textId="77777777" w:rsidR="00D537BD" w:rsidRDefault="00D537BD" w:rsidP="00D537BD">
      <w:pPr>
        <w:spacing w:after="0"/>
      </w:pPr>
      <w:r>
        <w:t xml:space="preserve">- tramite sonda esterna (segnale 0-10V). </w:t>
      </w:r>
    </w:p>
    <w:p w14:paraId="126701E0" w14:textId="77777777" w:rsidR="00D537BD" w:rsidRDefault="00D537BD" w:rsidP="00D537BD">
      <w:pPr>
        <w:spacing w:after="0"/>
      </w:pPr>
      <w:r>
        <w:t>• Involucro in lamiera zincata.</w:t>
      </w:r>
    </w:p>
    <w:p w14:paraId="14BFB1F7" w14:textId="77777777" w:rsidR="00D537BD" w:rsidRDefault="00D537BD" w:rsidP="00D537BD">
      <w:pPr>
        <w:spacing w:after="0"/>
      </w:pPr>
      <w:r>
        <w:t>•  Grande scelta di opzioni e accessori per soddisfare tutte le esigenze: silenziatori, isolamento acustico (doppia parete con 25 mm di isolamento in lana minerale), filtri, piedini antivibranti, manichette flessibili antivibranti, indicatore per la sostituzione dei filtri, pressostato, protocollo Modbus.</w:t>
      </w:r>
    </w:p>
    <w:p w14:paraId="7C04BD8B" w14:textId="77777777" w:rsidR="00B80F27" w:rsidRDefault="00B80F27" w:rsidP="00B80F27">
      <w:pPr>
        <w:spacing w:after="0"/>
      </w:pPr>
      <w:r>
        <w:t>Disponibile nelle taglie 300, 600, 1000, 10000 e 12000.</w:t>
      </w:r>
    </w:p>
    <w:p w14:paraId="3B918188" w14:textId="77777777" w:rsidR="00D537BD" w:rsidRDefault="00D537BD" w:rsidP="00D537BD"/>
    <w:p w14:paraId="58231074" w14:textId="77777777" w:rsidR="00D537BD" w:rsidRDefault="00D537BD" w:rsidP="00D537BD"/>
    <w:p w14:paraId="543B0802" w14:textId="1EFD8474" w:rsidR="00D537BD" w:rsidRDefault="00D537BD" w:rsidP="00D537BD">
      <w:pPr>
        <w:spacing w:after="0"/>
      </w:pPr>
      <w:r>
        <w:t xml:space="preserve">Ventilatore cassonato </w:t>
      </w:r>
      <w:r w:rsidRPr="006E41D8">
        <w:rPr>
          <w:b/>
          <w:bCs/>
        </w:rPr>
        <w:t xml:space="preserve">Aldes serie </w:t>
      </w:r>
      <w:proofErr w:type="spellStart"/>
      <w:r>
        <w:rPr>
          <w:b/>
          <w:bCs/>
        </w:rPr>
        <w:t>EasyVEC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MicroWatt</w:t>
      </w:r>
      <w:proofErr w:type="spellEnd"/>
      <w:r>
        <w:rPr>
          <w:b/>
          <w:bCs/>
        </w:rPr>
        <w:t>+</w:t>
      </w:r>
    </w:p>
    <w:p w14:paraId="77AF14B5" w14:textId="77777777" w:rsidR="00D537BD" w:rsidRDefault="00D537BD" w:rsidP="00D537BD">
      <w:pPr>
        <w:spacing w:after="0"/>
      </w:pPr>
      <w:r>
        <w:t xml:space="preserve">• </w:t>
      </w:r>
      <w:r w:rsidRPr="00025FD5">
        <w:t>Motore EC a bass</w:t>
      </w:r>
      <w:r>
        <w:t>issimo</w:t>
      </w:r>
      <w:r w:rsidRPr="00025FD5">
        <w:t xml:space="preserve"> consumo (50/60 Hz).</w:t>
      </w:r>
    </w:p>
    <w:p w14:paraId="12BA57BF" w14:textId="77777777" w:rsidR="00D537BD" w:rsidRDefault="00D537BD" w:rsidP="00D537BD">
      <w:pPr>
        <w:spacing w:after="0"/>
      </w:pPr>
      <w:r>
        <w:t xml:space="preserve">•  4 modalità di funzionamento: </w:t>
      </w:r>
    </w:p>
    <w:p w14:paraId="11C4F4C2" w14:textId="77777777" w:rsidR="00D537BD" w:rsidRDefault="00D537BD" w:rsidP="00D537BD">
      <w:pPr>
        <w:spacing w:after="0"/>
      </w:pPr>
      <w:r>
        <w:t xml:space="preserve">- pressione regolata per ridurre al minimo i consumi, </w:t>
      </w:r>
    </w:p>
    <w:p w14:paraId="4BEE7D0F" w14:textId="77777777" w:rsidR="00D537BD" w:rsidRDefault="00D537BD" w:rsidP="00D537BD">
      <w:pPr>
        <w:spacing w:after="0"/>
      </w:pPr>
      <w:r>
        <w:t xml:space="preserve">- a pressione costante, </w:t>
      </w:r>
    </w:p>
    <w:p w14:paraId="17408656" w14:textId="77777777" w:rsidR="00D537BD" w:rsidRDefault="00D537BD" w:rsidP="00D537BD">
      <w:pPr>
        <w:spacing w:after="0"/>
      </w:pPr>
      <w:r>
        <w:t xml:space="preserve">- a portata costante, </w:t>
      </w:r>
    </w:p>
    <w:p w14:paraId="216E5B93" w14:textId="77777777" w:rsidR="00D537BD" w:rsidRDefault="00D537BD" w:rsidP="00D537BD">
      <w:pPr>
        <w:spacing w:after="0"/>
      </w:pPr>
      <w:r>
        <w:t>- tramite sonda esterna (segnale 0-10V).</w:t>
      </w:r>
    </w:p>
    <w:p w14:paraId="3D5081FF" w14:textId="77777777" w:rsidR="00D537BD" w:rsidRDefault="00D537BD" w:rsidP="00D537BD">
      <w:pPr>
        <w:spacing w:after="0"/>
      </w:pPr>
      <w:r>
        <w:t>• Involucro in lamiera zincata.</w:t>
      </w:r>
    </w:p>
    <w:p w14:paraId="5497E109" w14:textId="77777777" w:rsidR="00D537BD" w:rsidRDefault="00D537BD" w:rsidP="00D537BD">
      <w:pPr>
        <w:spacing w:after="0"/>
      </w:pPr>
      <w:r>
        <w:t>•  Grande scelta di opzioni e accessori per soddisfare tutte le esigenze: silenziatori, isolamento acustico (doppia parete con 25 mm di isolamento in lana minerale), filtri, piedini antivibranti, manichette flessibili antivibranti, indicatore per la sostituzione dei filtri, pressostato, protocollo Modbus.</w:t>
      </w:r>
    </w:p>
    <w:p w14:paraId="59669707" w14:textId="77777777" w:rsidR="00B80F27" w:rsidRDefault="00B80F27" w:rsidP="00B80F27">
      <w:pPr>
        <w:spacing w:after="0"/>
      </w:pPr>
      <w:r>
        <w:t>Disponibile nelle taglie 300, 600, 1000, 10000 e 12000.</w:t>
      </w:r>
    </w:p>
    <w:p w14:paraId="79CE69CF" w14:textId="77777777" w:rsidR="00D537BD" w:rsidRPr="00E40DE8" w:rsidRDefault="00D537BD" w:rsidP="00D537BD"/>
    <w:p w14:paraId="1CE6AC26" w14:textId="77777777" w:rsidR="00D537BD" w:rsidRPr="00E40DE8" w:rsidRDefault="00D537BD" w:rsidP="00E40DE8"/>
    <w:sectPr w:rsidR="00D537BD" w:rsidRPr="00E40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20670"/>
    <w:multiLevelType w:val="hybridMultilevel"/>
    <w:tmpl w:val="A686CD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F1947"/>
    <w:multiLevelType w:val="hybridMultilevel"/>
    <w:tmpl w:val="5854EB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1782">
    <w:abstractNumId w:val="0"/>
  </w:num>
  <w:num w:numId="2" w16cid:durableId="103993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DE8"/>
    <w:rsid w:val="00025FD5"/>
    <w:rsid w:val="003102EA"/>
    <w:rsid w:val="006A4690"/>
    <w:rsid w:val="006E41D8"/>
    <w:rsid w:val="006E7000"/>
    <w:rsid w:val="006F2CB2"/>
    <w:rsid w:val="00707517"/>
    <w:rsid w:val="007148F5"/>
    <w:rsid w:val="007517CA"/>
    <w:rsid w:val="007D3164"/>
    <w:rsid w:val="007E79AE"/>
    <w:rsid w:val="009542F1"/>
    <w:rsid w:val="009B299E"/>
    <w:rsid w:val="009E425F"/>
    <w:rsid w:val="00A114FE"/>
    <w:rsid w:val="00A23C45"/>
    <w:rsid w:val="00A4585A"/>
    <w:rsid w:val="00B80F27"/>
    <w:rsid w:val="00D537BD"/>
    <w:rsid w:val="00D60457"/>
    <w:rsid w:val="00E4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AE3B"/>
  <w15:docId w15:val="{CDAF3443-6AD4-4713-A605-B19AA482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0DE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0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142FDA0BB85B4684894864238EDC76" ma:contentTypeVersion="54" ma:contentTypeDescription="Crear nuevo documento." ma:contentTypeScope="" ma:versionID="463aa36ced3c2bc6e22117df2edda84e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3801cba6da316e4fb4cb52b895b45403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Valor de Id. de documento" ma:description="El valor del identificador de documento asignado a este elemento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Etiquetas de imagen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2024-08-28T13:34:44+00:00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CMY4ZK6EYUJ3-1266353584-135763</_dlc_DocId>
    <_dlc_DocIdUrl xmlns="24afb3a9-f650-4ccb-a617-443d7b096622">
      <Url>https://groupealdes.sharepoint.com/sites/DocShareGroup/_layouts/15/DocIdRedir.aspx?ID=CMY4ZK6EYUJ3-1266353584-135763</Url>
      <Description>CMY4ZK6EYUJ3-1266353584-135763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1105E9-45BA-4525-96F9-17C0AB7B1211}"/>
</file>

<file path=customXml/itemProps2.xml><?xml version="1.0" encoding="utf-8"?>
<ds:datastoreItem xmlns:ds="http://schemas.openxmlformats.org/officeDocument/2006/customXml" ds:itemID="{6D978760-23B2-41A7-B13C-3E220591122F}"/>
</file>

<file path=customXml/itemProps3.xml><?xml version="1.0" encoding="utf-8"?>
<ds:datastoreItem xmlns:ds="http://schemas.openxmlformats.org/officeDocument/2006/customXml" ds:itemID="{7D753A8E-35C9-4D8B-A94B-0C74CCC886B3}"/>
</file>

<file path=customXml/itemProps4.xml><?xml version="1.0" encoding="utf-8"?>
<ds:datastoreItem xmlns:ds="http://schemas.openxmlformats.org/officeDocument/2006/customXml" ds:itemID="{FF0A2683-0E1A-4CB8-B124-CAD566818E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2</cp:revision>
  <dcterms:created xsi:type="dcterms:W3CDTF">2024-08-08T11:37:00Z</dcterms:created>
  <dcterms:modified xsi:type="dcterms:W3CDTF">2024-08-08T11:37:00Z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d4333001-a67d-4772-8912-28a0a52fc449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